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48C3" w14:textId="77777777" w:rsidR="00D424C9" w:rsidRDefault="00D424C9" w:rsidP="00D424C9">
      <w:pPr>
        <w:pStyle w:val="ConsPlusNormal"/>
        <w:jc w:val="right"/>
        <w:outlineLvl w:val="1"/>
      </w:pPr>
      <w:r>
        <w:t>Приложение 11</w:t>
      </w:r>
    </w:p>
    <w:p w14:paraId="040A0E2D" w14:textId="77777777" w:rsidR="00D424C9" w:rsidRDefault="00D424C9" w:rsidP="00D424C9">
      <w:pPr>
        <w:pStyle w:val="ConsPlusNormal"/>
        <w:jc w:val="right"/>
      </w:pPr>
      <w:r>
        <w:t>к Территориальной программе</w:t>
      </w:r>
    </w:p>
    <w:p w14:paraId="10CE83B5" w14:textId="77777777" w:rsidR="00D424C9" w:rsidRDefault="00D424C9" w:rsidP="00D424C9">
      <w:pPr>
        <w:pStyle w:val="ConsPlusNormal"/>
        <w:jc w:val="right"/>
      </w:pPr>
      <w:r>
        <w:t>государственных гарантий</w:t>
      </w:r>
    </w:p>
    <w:p w14:paraId="5D9F6270" w14:textId="77777777" w:rsidR="00D424C9" w:rsidRDefault="00D424C9" w:rsidP="00D424C9">
      <w:pPr>
        <w:pStyle w:val="ConsPlusNormal"/>
        <w:jc w:val="right"/>
      </w:pPr>
      <w:r>
        <w:t>бесплатного оказания гражданам</w:t>
      </w:r>
    </w:p>
    <w:p w14:paraId="4690388E" w14:textId="77777777" w:rsidR="00D424C9" w:rsidRDefault="00D424C9" w:rsidP="00D424C9">
      <w:pPr>
        <w:pStyle w:val="ConsPlusNormal"/>
        <w:jc w:val="right"/>
      </w:pPr>
      <w:r>
        <w:t>медицинской помощи в</w:t>
      </w:r>
    </w:p>
    <w:p w14:paraId="25D67F92" w14:textId="77777777" w:rsidR="00D424C9" w:rsidRDefault="00D424C9" w:rsidP="00D424C9">
      <w:pPr>
        <w:pStyle w:val="ConsPlusNormal"/>
        <w:jc w:val="right"/>
      </w:pPr>
      <w:r>
        <w:t>Краснодарском крае</w:t>
      </w:r>
    </w:p>
    <w:p w14:paraId="30E8D1AB" w14:textId="77777777" w:rsidR="00D424C9" w:rsidRDefault="00D424C9" w:rsidP="00D424C9">
      <w:pPr>
        <w:pStyle w:val="ConsPlusNormal"/>
        <w:jc w:val="right"/>
      </w:pPr>
      <w:r>
        <w:t>на 2026 год и на плановый период</w:t>
      </w:r>
    </w:p>
    <w:p w14:paraId="6EC0477D" w14:textId="77777777" w:rsidR="00D424C9" w:rsidRDefault="00D424C9" w:rsidP="00D424C9">
      <w:pPr>
        <w:pStyle w:val="ConsPlusNormal"/>
        <w:jc w:val="right"/>
      </w:pPr>
      <w:r>
        <w:t>2027 и 2028 годов</w:t>
      </w:r>
    </w:p>
    <w:p w14:paraId="6183735B" w14:textId="77777777" w:rsidR="00D424C9" w:rsidRDefault="00D424C9" w:rsidP="00D424C9">
      <w:pPr>
        <w:pStyle w:val="ConsPlusNormal"/>
        <w:jc w:val="both"/>
      </w:pPr>
    </w:p>
    <w:p w14:paraId="0AED4819" w14:textId="77777777" w:rsidR="00D424C9" w:rsidRDefault="00D424C9" w:rsidP="00D424C9">
      <w:pPr>
        <w:pStyle w:val="ConsPlusTitle"/>
        <w:jc w:val="center"/>
      </w:pPr>
      <w:bookmarkStart w:id="0" w:name="P8698"/>
      <w:bookmarkEnd w:id="0"/>
      <w:r>
        <w:t>ЦЕЛЕВЫЕ ЗНАЧЕНИЯ</w:t>
      </w:r>
    </w:p>
    <w:p w14:paraId="4BF398FC" w14:textId="77777777" w:rsidR="00D424C9" w:rsidRDefault="00D424C9" w:rsidP="00D424C9">
      <w:pPr>
        <w:pStyle w:val="ConsPlusTitle"/>
        <w:jc w:val="center"/>
      </w:pPr>
      <w:r>
        <w:t>КРИТЕРИЕВ ДОСТУПНОСТИ И КАЧЕСТВА МЕДИЦИНСКОЙ ПОМОЩИ,</w:t>
      </w:r>
    </w:p>
    <w:p w14:paraId="5B40D456" w14:textId="77777777" w:rsidR="00D424C9" w:rsidRDefault="00D424C9" w:rsidP="00D424C9">
      <w:pPr>
        <w:pStyle w:val="ConsPlusTitle"/>
        <w:jc w:val="center"/>
      </w:pPr>
      <w:r>
        <w:t>ОКАЗЫВАЕМОЙ В РАМКАХ ТЕРРИТОРИАЛЬНОЙ ПРОГРАММЫ</w:t>
      </w:r>
    </w:p>
    <w:p w14:paraId="611ECA72" w14:textId="77777777" w:rsidR="00D424C9" w:rsidRDefault="00D424C9" w:rsidP="00D424C9">
      <w:pPr>
        <w:pStyle w:val="ConsPlusTitle"/>
        <w:jc w:val="center"/>
      </w:pPr>
      <w:r>
        <w:t>ГОСУДАРСТВЕННЫХ ГАРАНТИЙ БЕСПЛАТНОГО ОКАЗАНИЯ ГРАЖДАНАМ</w:t>
      </w:r>
    </w:p>
    <w:p w14:paraId="75496422" w14:textId="77777777" w:rsidR="00D424C9" w:rsidRDefault="00D424C9" w:rsidP="00D424C9">
      <w:pPr>
        <w:pStyle w:val="ConsPlusTitle"/>
        <w:jc w:val="center"/>
      </w:pPr>
      <w:r>
        <w:t>В КРАСНОДАРСКОМ КРАЕ НА 2026 ГОД И НА ПЛАНОВЫЙ ПЕРИОД</w:t>
      </w:r>
    </w:p>
    <w:p w14:paraId="1B935BB3" w14:textId="77777777" w:rsidR="00D424C9" w:rsidRDefault="00D424C9" w:rsidP="00D424C9">
      <w:pPr>
        <w:pStyle w:val="ConsPlusTitle"/>
        <w:jc w:val="center"/>
      </w:pPr>
      <w:r>
        <w:t>2027 И 2028 ГОДОВ</w:t>
      </w:r>
    </w:p>
    <w:p w14:paraId="7F319281" w14:textId="77777777" w:rsidR="00D424C9" w:rsidRDefault="00D424C9" w:rsidP="00D424C9">
      <w:pPr>
        <w:pStyle w:val="ConsPlusNormal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6"/>
        <w:gridCol w:w="1984"/>
        <w:gridCol w:w="2123"/>
      </w:tblGrid>
      <w:tr w:rsidR="00D424C9" w14:paraId="47017109" w14:textId="77777777" w:rsidTr="00D424C9">
        <w:tc>
          <w:tcPr>
            <w:tcW w:w="5386" w:type="dxa"/>
          </w:tcPr>
          <w:p w14:paraId="2BCE4CB6" w14:textId="77777777" w:rsidR="00D424C9" w:rsidRDefault="00D424C9" w:rsidP="00A834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</w:tcPr>
          <w:p w14:paraId="2461A0AF" w14:textId="77777777" w:rsidR="00D424C9" w:rsidRDefault="00D424C9" w:rsidP="00A834B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23" w:type="dxa"/>
          </w:tcPr>
          <w:p w14:paraId="505E26C0" w14:textId="77777777" w:rsidR="00D424C9" w:rsidRDefault="00D424C9" w:rsidP="00A834B6">
            <w:pPr>
              <w:pStyle w:val="ConsPlusNormal"/>
              <w:jc w:val="center"/>
            </w:pPr>
            <w:r>
              <w:t>Целевой показатель, 2026 год</w:t>
            </w:r>
          </w:p>
        </w:tc>
      </w:tr>
      <w:tr w:rsidR="00D424C9" w14:paraId="02DD3AF4" w14:textId="77777777" w:rsidTr="00D424C9">
        <w:tc>
          <w:tcPr>
            <w:tcW w:w="5386" w:type="dxa"/>
          </w:tcPr>
          <w:p w14:paraId="1D5A4595" w14:textId="77777777" w:rsidR="00D424C9" w:rsidRDefault="00D424C9" w:rsidP="00A834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2B2C1A68" w14:textId="77777777" w:rsidR="00D424C9" w:rsidRDefault="00D424C9" w:rsidP="00A834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3" w:type="dxa"/>
          </w:tcPr>
          <w:p w14:paraId="55FDC0E0" w14:textId="77777777" w:rsidR="00D424C9" w:rsidRDefault="00D424C9" w:rsidP="00A834B6">
            <w:pPr>
              <w:pStyle w:val="ConsPlusNormal"/>
              <w:jc w:val="center"/>
            </w:pPr>
            <w:r>
              <w:t>3</w:t>
            </w:r>
          </w:p>
        </w:tc>
      </w:tr>
      <w:tr w:rsidR="00D424C9" w14:paraId="252EF31A" w14:textId="77777777" w:rsidTr="00D424C9">
        <w:tc>
          <w:tcPr>
            <w:tcW w:w="9493" w:type="dxa"/>
            <w:gridSpan w:val="3"/>
          </w:tcPr>
          <w:p w14:paraId="7C2B537E" w14:textId="77777777" w:rsidR="00D424C9" w:rsidRDefault="00D424C9" w:rsidP="00A834B6">
            <w:pPr>
              <w:pStyle w:val="ConsPlusNormal"/>
              <w:jc w:val="center"/>
              <w:outlineLvl w:val="2"/>
            </w:pPr>
            <w:r>
              <w:t>Критерии доступности медицинской помощи</w:t>
            </w:r>
          </w:p>
        </w:tc>
      </w:tr>
      <w:tr w:rsidR="00D424C9" w14:paraId="59A5BF4D" w14:textId="77777777" w:rsidTr="00D424C9">
        <w:tc>
          <w:tcPr>
            <w:tcW w:w="5386" w:type="dxa"/>
          </w:tcPr>
          <w:p w14:paraId="1530ED43" w14:textId="77777777" w:rsidR="00D424C9" w:rsidRDefault="00D424C9" w:rsidP="00A834B6">
            <w:pPr>
              <w:pStyle w:val="ConsPlusNormal"/>
              <w:jc w:val="both"/>
            </w:pPr>
            <w:r>
              <w:t>Удовлетворенность населения доступностью медицинской помощи, в том числе:</w:t>
            </w:r>
          </w:p>
        </w:tc>
        <w:tc>
          <w:tcPr>
            <w:tcW w:w="1984" w:type="dxa"/>
            <w:vMerge w:val="restart"/>
          </w:tcPr>
          <w:p w14:paraId="110ADB64" w14:textId="77777777" w:rsidR="00D424C9" w:rsidRDefault="00D424C9" w:rsidP="00A834B6">
            <w:pPr>
              <w:pStyle w:val="ConsPlusNormal"/>
              <w:jc w:val="center"/>
            </w:pPr>
            <w:r>
              <w:t>процентов числа опрошенных</w:t>
            </w:r>
          </w:p>
        </w:tc>
        <w:tc>
          <w:tcPr>
            <w:tcW w:w="2123" w:type="dxa"/>
          </w:tcPr>
          <w:p w14:paraId="688F39B5" w14:textId="77777777" w:rsidR="00D424C9" w:rsidRDefault="00D424C9" w:rsidP="00A834B6">
            <w:pPr>
              <w:pStyle w:val="ConsPlusNormal"/>
              <w:jc w:val="center"/>
            </w:pPr>
            <w:r>
              <w:t>67,0</w:t>
            </w:r>
          </w:p>
        </w:tc>
      </w:tr>
      <w:tr w:rsidR="00D424C9" w14:paraId="1EF29C14" w14:textId="77777777" w:rsidTr="00D424C9">
        <w:tc>
          <w:tcPr>
            <w:tcW w:w="5386" w:type="dxa"/>
          </w:tcPr>
          <w:p w14:paraId="46A8D20D" w14:textId="77777777" w:rsidR="00D424C9" w:rsidRDefault="00D424C9" w:rsidP="00A834B6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1984" w:type="dxa"/>
            <w:vMerge/>
          </w:tcPr>
          <w:p w14:paraId="558F17D6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6D9241C9" w14:textId="77777777" w:rsidR="00D424C9" w:rsidRDefault="00D424C9" w:rsidP="00A834B6">
            <w:pPr>
              <w:pStyle w:val="ConsPlusNormal"/>
              <w:jc w:val="center"/>
            </w:pPr>
            <w:r>
              <w:t>67,0</w:t>
            </w:r>
          </w:p>
        </w:tc>
      </w:tr>
      <w:tr w:rsidR="00D424C9" w14:paraId="74EA9F56" w14:textId="77777777" w:rsidTr="00D424C9">
        <w:tc>
          <w:tcPr>
            <w:tcW w:w="5386" w:type="dxa"/>
          </w:tcPr>
          <w:p w14:paraId="5C5A8002" w14:textId="77777777" w:rsidR="00D424C9" w:rsidRDefault="00D424C9" w:rsidP="00A834B6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1984" w:type="dxa"/>
            <w:vMerge/>
          </w:tcPr>
          <w:p w14:paraId="16EDB747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389CDD82" w14:textId="77777777" w:rsidR="00D424C9" w:rsidRDefault="00D424C9" w:rsidP="00A834B6">
            <w:pPr>
              <w:pStyle w:val="ConsPlusNormal"/>
              <w:jc w:val="center"/>
            </w:pPr>
            <w:r>
              <w:t>67,0</w:t>
            </w:r>
          </w:p>
        </w:tc>
      </w:tr>
      <w:tr w:rsidR="00D424C9" w14:paraId="3B0CE8E4" w14:textId="77777777" w:rsidTr="00D424C9">
        <w:tc>
          <w:tcPr>
            <w:tcW w:w="5386" w:type="dxa"/>
          </w:tcPr>
          <w:p w14:paraId="67EFA1A6" w14:textId="77777777" w:rsidR="00D424C9" w:rsidRDefault="00D424C9" w:rsidP="00A834B6">
            <w:pPr>
              <w:pStyle w:val="ConsPlusNormal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 в Краснодарском крае на 2026 год и на плановый период 2027 и 2028 годов (далее - Территориальная программа госгарантий)</w:t>
            </w:r>
          </w:p>
        </w:tc>
        <w:tc>
          <w:tcPr>
            <w:tcW w:w="1984" w:type="dxa"/>
          </w:tcPr>
          <w:p w14:paraId="6F193D6F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656CD40" w14:textId="77777777" w:rsidR="00D424C9" w:rsidRDefault="00D424C9" w:rsidP="00A834B6">
            <w:pPr>
              <w:pStyle w:val="ConsPlusNormal"/>
              <w:jc w:val="center"/>
            </w:pPr>
            <w:r>
              <w:t>8,1</w:t>
            </w:r>
          </w:p>
        </w:tc>
      </w:tr>
      <w:tr w:rsidR="00D424C9" w14:paraId="14641685" w14:textId="77777777" w:rsidTr="00D424C9">
        <w:tc>
          <w:tcPr>
            <w:tcW w:w="5386" w:type="dxa"/>
          </w:tcPr>
          <w:p w14:paraId="794F4818" w14:textId="77777777" w:rsidR="00D424C9" w:rsidRDefault="00D424C9" w:rsidP="00A834B6">
            <w:pPr>
              <w:pStyle w:val="ConsPlusNormal"/>
              <w:jc w:val="both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госгарантий</w:t>
            </w:r>
          </w:p>
        </w:tc>
        <w:tc>
          <w:tcPr>
            <w:tcW w:w="1984" w:type="dxa"/>
          </w:tcPr>
          <w:p w14:paraId="718DB5AE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47FC2E1" w14:textId="77777777" w:rsidR="00D424C9" w:rsidRDefault="00D424C9" w:rsidP="00A834B6">
            <w:pPr>
              <w:pStyle w:val="ConsPlusNormal"/>
              <w:jc w:val="center"/>
            </w:pPr>
            <w:r>
              <w:t>1,9</w:t>
            </w:r>
          </w:p>
        </w:tc>
      </w:tr>
      <w:tr w:rsidR="00D424C9" w14:paraId="6AE52266" w14:textId="77777777" w:rsidTr="00D424C9">
        <w:tc>
          <w:tcPr>
            <w:tcW w:w="5386" w:type="dxa"/>
          </w:tcPr>
          <w:p w14:paraId="5EC0AB8E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984" w:type="dxa"/>
          </w:tcPr>
          <w:p w14:paraId="20824C1E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41AED318" w14:textId="77777777" w:rsidR="00D424C9" w:rsidRDefault="00D424C9" w:rsidP="00A834B6">
            <w:pPr>
              <w:pStyle w:val="ConsPlusNormal"/>
              <w:jc w:val="center"/>
            </w:pPr>
            <w:r>
              <w:t>2,0</w:t>
            </w:r>
          </w:p>
        </w:tc>
      </w:tr>
      <w:tr w:rsidR="00D424C9" w14:paraId="022CDADC" w14:textId="77777777" w:rsidTr="00D424C9">
        <w:tc>
          <w:tcPr>
            <w:tcW w:w="5386" w:type="dxa"/>
          </w:tcPr>
          <w:p w14:paraId="7365855C" w14:textId="77777777" w:rsidR="00D424C9" w:rsidRDefault="00D424C9" w:rsidP="00A834B6">
            <w:pPr>
              <w:pStyle w:val="ConsPlusNormal"/>
              <w:jc w:val="both"/>
            </w:pPr>
            <w:r>
              <w:t xml:space="preserve">Доля посещений выездной патронажной службой </w:t>
            </w:r>
            <w:r>
              <w:lastRenderedPageBreak/>
              <w:t>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984" w:type="dxa"/>
          </w:tcPr>
          <w:p w14:paraId="18BA0041" w14:textId="77777777" w:rsidR="00D424C9" w:rsidRDefault="00D424C9" w:rsidP="00A834B6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2123" w:type="dxa"/>
          </w:tcPr>
          <w:p w14:paraId="32A86B65" w14:textId="77777777" w:rsidR="00D424C9" w:rsidRDefault="00D424C9" w:rsidP="00A834B6">
            <w:pPr>
              <w:pStyle w:val="ConsPlusNormal"/>
              <w:jc w:val="center"/>
            </w:pPr>
            <w:r>
              <w:t>48,0</w:t>
            </w:r>
          </w:p>
        </w:tc>
      </w:tr>
      <w:tr w:rsidR="00D424C9" w14:paraId="301226B5" w14:textId="77777777" w:rsidTr="00D424C9">
        <w:tc>
          <w:tcPr>
            <w:tcW w:w="5386" w:type="dxa"/>
          </w:tcPr>
          <w:p w14:paraId="0DD4E33F" w14:textId="77777777" w:rsidR="00D424C9" w:rsidRDefault="00D424C9" w:rsidP="00A834B6">
            <w:pPr>
              <w:pStyle w:val="ConsPlusNormal"/>
              <w:jc w:val="both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984" w:type="dxa"/>
          </w:tcPr>
          <w:p w14:paraId="3B1E99A4" w14:textId="77777777" w:rsidR="00D424C9" w:rsidRDefault="00D424C9" w:rsidP="00A834B6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2123" w:type="dxa"/>
          </w:tcPr>
          <w:p w14:paraId="1FF90A70" w14:textId="77777777" w:rsidR="00D424C9" w:rsidRDefault="00D424C9" w:rsidP="00A834B6">
            <w:pPr>
              <w:pStyle w:val="ConsPlusNormal"/>
              <w:jc w:val="center"/>
            </w:pPr>
            <w:r>
              <w:t>по факту обращения</w:t>
            </w:r>
          </w:p>
        </w:tc>
      </w:tr>
      <w:tr w:rsidR="00D424C9" w14:paraId="6721BD0D" w14:textId="77777777" w:rsidTr="00D424C9">
        <w:tc>
          <w:tcPr>
            <w:tcW w:w="5386" w:type="dxa"/>
          </w:tcPr>
          <w:p w14:paraId="4363B430" w14:textId="77777777" w:rsidR="00D424C9" w:rsidRDefault="00D424C9" w:rsidP="00A834B6">
            <w:pPr>
              <w:pStyle w:val="ConsPlusNormal"/>
              <w:jc w:val="both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984" w:type="dxa"/>
          </w:tcPr>
          <w:p w14:paraId="63046562" w14:textId="77777777" w:rsidR="00D424C9" w:rsidRDefault="00D424C9" w:rsidP="00A834B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123" w:type="dxa"/>
          </w:tcPr>
          <w:p w14:paraId="3AB25989" w14:textId="77777777" w:rsidR="00D424C9" w:rsidRDefault="00D424C9" w:rsidP="00A834B6">
            <w:pPr>
              <w:pStyle w:val="ConsPlusNormal"/>
              <w:jc w:val="center"/>
            </w:pPr>
            <w:r>
              <w:t>по факту обращения</w:t>
            </w:r>
          </w:p>
        </w:tc>
      </w:tr>
      <w:tr w:rsidR="00D424C9" w14:paraId="5EDB81CA" w14:textId="77777777" w:rsidTr="00D424C9">
        <w:tc>
          <w:tcPr>
            <w:tcW w:w="5386" w:type="dxa"/>
          </w:tcPr>
          <w:p w14:paraId="145E853A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984" w:type="dxa"/>
          </w:tcPr>
          <w:p w14:paraId="0929ABF5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EB69E16" w14:textId="77777777" w:rsidR="00D424C9" w:rsidRDefault="00D424C9" w:rsidP="00A834B6">
            <w:pPr>
              <w:pStyle w:val="ConsPlusNormal"/>
              <w:jc w:val="center"/>
            </w:pPr>
            <w:r>
              <w:t>не менее 70,0</w:t>
            </w:r>
          </w:p>
        </w:tc>
      </w:tr>
      <w:tr w:rsidR="00D424C9" w14:paraId="4BC36F26" w14:textId="77777777" w:rsidTr="00D424C9">
        <w:tc>
          <w:tcPr>
            <w:tcW w:w="5386" w:type="dxa"/>
          </w:tcPr>
          <w:p w14:paraId="260F0D62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984" w:type="dxa"/>
          </w:tcPr>
          <w:p w14:paraId="2A812AC4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8526397" w14:textId="77777777" w:rsidR="00D424C9" w:rsidRDefault="00D424C9" w:rsidP="00A834B6">
            <w:pPr>
              <w:pStyle w:val="ConsPlusNormal"/>
              <w:jc w:val="center"/>
            </w:pPr>
            <w:r>
              <w:t>90,0</w:t>
            </w:r>
          </w:p>
        </w:tc>
      </w:tr>
      <w:tr w:rsidR="00D424C9" w14:paraId="7B862478" w14:textId="77777777" w:rsidTr="00D424C9">
        <w:tc>
          <w:tcPr>
            <w:tcW w:w="5386" w:type="dxa"/>
          </w:tcPr>
          <w:p w14:paraId="238BCFBC" w14:textId="77777777" w:rsidR="00D424C9" w:rsidRDefault="00D424C9" w:rsidP="00A834B6">
            <w:pPr>
              <w:pStyle w:val="ConsPlusNormal"/>
              <w:jc w:val="both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984" w:type="dxa"/>
          </w:tcPr>
          <w:p w14:paraId="45AD2B59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F64DD2F" w14:textId="77777777" w:rsidR="00D424C9" w:rsidRDefault="00D424C9" w:rsidP="00A834B6">
            <w:pPr>
              <w:pStyle w:val="ConsPlusNormal"/>
              <w:jc w:val="center"/>
            </w:pPr>
            <w:r>
              <w:t>36,5</w:t>
            </w:r>
          </w:p>
        </w:tc>
      </w:tr>
      <w:tr w:rsidR="00D424C9" w14:paraId="546EF064" w14:textId="77777777" w:rsidTr="00D424C9">
        <w:tc>
          <w:tcPr>
            <w:tcW w:w="5386" w:type="dxa"/>
          </w:tcPr>
          <w:p w14:paraId="64320BF9" w14:textId="77777777" w:rsidR="00D424C9" w:rsidRDefault="00D424C9" w:rsidP="00A834B6">
            <w:pPr>
              <w:pStyle w:val="ConsPlusNormal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984" w:type="dxa"/>
          </w:tcPr>
          <w:p w14:paraId="6F023D60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43F9779F" w14:textId="77777777" w:rsidR="00D424C9" w:rsidRDefault="00D424C9" w:rsidP="00A834B6">
            <w:pPr>
              <w:pStyle w:val="ConsPlusNormal"/>
              <w:jc w:val="center"/>
            </w:pPr>
            <w:r>
              <w:t>не менее 86,0</w:t>
            </w:r>
          </w:p>
        </w:tc>
      </w:tr>
      <w:tr w:rsidR="00D424C9" w14:paraId="300DA8CD" w14:textId="77777777" w:rsidTr="00D424C9">
        <w:tc>
          <w:tcPr>
            <w:tcW w:w="5386" w:type="dxa"/>
          </w:tcPr>
          <w:p w14:paraId="3F09202B" w14:textId="77777777" w:rsidR="00D424C9" w:rsidRDefault="00D424C9" w:rsidP="00A834B6">
            <w:pPr>
              <w:pStyle w:val="ConsPlusNormal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984" w:type="dxa"/>
          </w:tcPr>
          <w:p w14:paraId="5C23E46A" w14:textId="77777777" w:rsidR="00D424C9" w:rsidRDefault="00D424C9" w:rsidP="00A834B6">
            <w:pPr>
              <w:pStyle w:val="ConsPlusNormal"/>
              <w:jc w:val="center"/>
            </w:pPr>
            <w:r>
              <w:t>случаев</w:t>
            </w:r>
          </w:p>
        </w:tc>
        <w:tc>
          <w:tcPr>
            <w:tcW w:w="2123" w:type="dxa"/>
          </w:tcPr>
          <w:p w14:paraId="67FEABB2" w14:textId="77777777" w:rsidR="00D424C9" w:rsidRDefault="00D424C9" w:rsidP="00A834B6">
            <w:pPr>
              <w:pStyle w:val="ConsPlusNormal"/>
              <w:jc w:val="center"/>
            </w:pPr>
            <w:r>
              <w:t>90,0</w:t>
            </w:r>
          </w:p>
        </w:tc>
      </w:tr>
      <w:tr w:rsidR="00D424C9" w14:paraId="05545841" w14:textId="77777777" w:rsidTr="00D424C9">
        <w:tc>
          <w:tcPr>
            <w:tcW w:w="5386" w:type="dxa"/>
          </w:tcPr>
          <w:p w14:paraId="171191D9" w14:textId="77777777" w:rsidR="00D424C9" w:rsidRDefault="00D424C9" w:rsidP="00A834B6">
            <w:pPr>
              <w:pStyle w:val="ConsPlusNormal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984" w:type="dxa"/>
          </w:tcPr>
          <w:p w14:paraId="1814EF5A" w14:textId="77777777" w:rsidR="00D424C9" w:rsidRDefault="00D424C9" w:rsidP="00A834B6">
            <w:pPr>
              <w:pStyle w:val="ConsPlusNormal"/>
              <w:jc w:val="center"/>
            </w:pPr>
            <w:r>
              <w:t>операций</w:t>
            </w:r>
          </w:p>
        </w:tc>
        <w:tc>
          <w:tcPr>
            <w:tcW w:w="2123" w:type="dxa"/>
          </w:tcPr>
          <w:p w14:paraId="762F080A" w14:textId="77777777" w:rsidR="00D424C9" w:rsidRDefault="00D424C9" w:rsidP="00A834B6">
            <w:pPr>
              <w:pStyle w:val="ConsPlusNormal"/>
              <w:jc w:val="center"/>
            </w:pPr>
            <w:r>
              <w:t>122,0</w:t>
            </w:r>
          </w:p>
        </w:tc>
      </w:tr>
      <w:tr w:rsidR="00D424C9" w14:paraId="6339E882" w14:textId="77777777" w:rsidTr="00D424C9">
        <w:tc>
          <w:tcPr>
            <w:tcW w:w="9493" w:type="dxa"/>
            <w:gridSpan w:val="3"/>
          </w:tcPr>
          <w:p w14:paraId="0FCA6964" w14:textId="77777777" w:rsidR="00D424C9" w:rsidRDefault="00D424C9" w:rsidP="00A834B6">
            <w:pPr>
              <w:pStyle w:val="ConsPlusNormal"/>
              <w:jc w:val="center"/>
              <w:outlineLvl w:val="2"/>
            </w:pPr>
            <w:r>
              <w:t>Критерии качества медицинской помощи</w:t>
            </w:r>
          </w:p>
        </w:tc>
      </w:tr>
      <w:tr w:rsidR="00D424C9" w14:paraId="07272EED" w14:textId="77777777" w:rsidTr="00D424C9">
        <w:tc>
          <w:tcPr>
            <w:tcW w:w="5386" w:type="dxa"/>
          </w:tcPr>
          <w:p w14:paraId="3F99B27F" w14:textId="77777777" w:rsidR="00D424C9" w:rsidRDefault="00D424C9" w:rsidP="00A834B6">
            <w:pPr>
              <w:pStyle w:val="ConsPlusNormal"/>
              <w:jc w:val="both"/>
            </w:pPr>
            <w:r>
              <w:t xml:space="preserve">Доля впервые выявленных заболеваний при профилактических медицинских осмотрах, в том числе в рамках диспансеризации, в общем </w:t>
            </w:r>
            <w:r>
              <w:lastRenderedPageBreak/>
              <w:t>количестве впервые в жизни зарегистрированных заболеваний в течение года</w:t>
            </w:r>
          </w:p>
        </w:tc>
        <w:tc>
          <w:tcPr>
            <w:tcW w:w="1984" w:type="dxa"/>
          </w:tcPr>
          <w:p w14:paraId="066181DD" w14:textId="77777777" w:rsidR="00D424C9" w:rsidRDefault="00D424C9" w:rsidP="00A834B6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2123" w:type="dxa"/>
          </w:tcPr>
          <w:p w14:paraId="65BFB8F3" w14:textId="77777777" w:rsidR="00D424C9" w:rsidRDefault="00D424C9" w:rsidP="00A834B6">
            <w:pPr>
              <w:pStyle w:val="ConsPlusNormal"/>
              <w:jc w:val="center"/>
            </w:pPr>
            <w:r>
              <w:t>6,4</w:t>
            </w:r>
          </w:p>
        </w:tc>
      </w:tr>
      <w:tr w:rsidR="00D424C9" w14:paraId="16057ED0" w14:textId="77777777" w:rsidTr="00D424C9">
        <w:tc>
          <w:tcPr>
            <w:tcW w:w="5386" w:type="dxa"/>
          </w:tcPr>
          <w:p w14:paraId="053FFC1D" w14:textId="77777777" w:rsidR="00D424C9" w:rsidRDefault="00D424C9" w:rsidP="00A834B6">
            <w:pPr>
              <w:pStyle w:val="ConsPlusNormal"/>
              <w:jc w:val="both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984" w:type="dxa"/>
          </w:tcPr>
          <w:p w14:paraId="02B798FD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5874DB14" w14:textId="77777777" w:rsidR="00D424C9" w:rsidRDefault="00D424C9" w:rsidP="00A834B6">
            <w:pPr>
              <w:pStyle w:val="ConsPlusNormal"/>
              <w:jc w:val="center"/>
            </w:pPr>
            <w:r>
              <w:t>3,1</w:t>
            </w:r>
          </w:p>
        </w:tc>
      </w:tr>
      <w:tr w:rsidR="00D424C9" w14:paraId="2D6720AB" w14:textId="77777777" w:rsidTr="00D424C9">
        <w:tc>
          <w:tcPr>
            <w:tcW w:w="5386" w:type="dxa"/>
          </w:tcPr>
          <w:p w14:paraId="6BDEB54C" w14:textId="77777777" w:rsidR="00D424C9" w:rsidRDefault="00D424C9" w:rsidP="00A834B6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984" w:type="dxa"/>
          </w:tcPr>
          <w:p w14:paraId="59DE063D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5A24613" w14:textId="77777777" w:rsidR="00D424C9" w:rsidRDefault="00D424C9" w:rsidP="00A834B6">
            <w:pPr>
              <w:pStyle w:val="ConsPlusNormal"/>
              <w:jc w:val="center"/>
            </w:pPr>
            <w:r>
              <w:t>31,5</w:t>
            </w:r>
          </w:p>
        </w:tc>
      </w:tr>
      <w:tr w:rsidR="00D424C9" w14:paraId="6FD1A472" w14:textId="77777777" w:rsidTr="00D424C9">
        <w:tc>
          <w:tcPr>
            <w:tcW w:w="5386" w:type="dxa"/>
          </w:tcPr>
          <w:p w14:paraId="685D0AD3" w14:textId="77777777" w:rsidR="00D424C9" w:rsidRDefault="00D424C9" w:rsidP="00A834B6">
            <w:pPr>
              <w:pStyle w:val="ConsPlusNormal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984" w:type="dxa"/>
          </w:tcPr>
          <w:p w14:paraId="54751E29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2C12FF1C" w14:textId="77777777" w:rsidR="00D424C9" w:rsidRDefault="00D424C9" w:rsidP="00A834B6">
            <w:pPr>
              <w:pStyle w:val="ConsPlusNormal"/>
              <w:jc w:val="center"/>
            </w:pPr>
            <w:r>
              <w:t>0,1</w:t>
            </w:r>
          </w:p>
        </w:tc>
      </w:tr>
      <w:tr w:rsidR="00D424C9" w14:paraId="397E3003" w14:textId="77777777" w:rsidTr="00D424C9">
        <w:tc>
          <w:tcPr>
            <w:tcW w:w="5386" w:type="dxa"/>
          </w:tcPr>
          <w:p w14:paraId="589E89FF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984" w:type="dxa"/>
          </w:tcPr>
          <w:p w14:paraId="5520DAB8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873B1F0" w14:textId="77777777" w:rsidR="00D424C9" w:rsidRDefault="00D424C9" w:rsidP="00A834B6">
            <w:pPr>
              <w:pStyle w:val="ConsPlusNormal"/>
              <w:jc w:val="center"/>
            </w:pPr>
            <w:r>
              <w:t>94,3</w:t>
            </w:r>
          </w:p>
        </w:tc>
      </w:tr>
      <w:tr w:rsidR="00D424C9" w14:paraId="71898BF9" w14:textId="77777777" w:rsidTr="00D424C9">
        <w:tc>
          <w:tcPr>
            <w:tcW w:w="5386" w:type="dxa"/>
          </w:tcPr>
          <w:p w14:paraId="3904A52D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984" w:type="dxa"/>
          </w:tcPr>
          <w:p w14:paraId="0241912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28697A67" w14:textId="77777777" w:rsidR="00D424C9" w:rsidRDefault="00D424C9" w:rsidP="00A834B6">
            <w:pPr>
              <w:pStyle w:val="ConsPlusNormal"/>
              <w:jc w:val="center"/>
            </w:pPr>
            <w:r>
              <w:t>62,0</w:t>
            </w:r>
          </w:p>
        </w:tc>
      </w:tr>
      <w:tr w:rsidR="00D424C9" w14:paraId="03029673" w14:textId="77777777" w:rsidTr="00D424C9">
        <w:tc>
          <w:tcPr>
            <w:tcW w:w="5386" w:type="dxa"/>
          </w:tcPr>
          <w:p w14:paraId="44CBB609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984" w:type="dxa"/>
          </w:tcPr>
          <w:p w14:paraId="5613445F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C32C6D4" w14:textId="77777777" w:rsidR="00D424C9" w:rsidRDefault="00D424C9" w:rsidP="00A834B6">
            <w:pPr>
              <w:pStyle w:val="ConsPlusNormal"/>
              <w:jc w:val="center"/>
            </w:pPr>
            <w:r>
              <w:t>60,0</w:t>
            </w:r>
          </w:p>
        </w:tc>
      </w:tr>
      <w:tr w:rsidR="00D424C9" w14:paraId="00D39206" w14:textId="77777777" w:rsidTr="00D424C9">
        <w:tc>
          <w:tcPr>
            <w:tcW w:w="5386" w:type="dxa"/>
          </w:tcPr>
          <w:p w14:paraId="15526EAE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984" w:type="dxa"/>
          </w:tcPr>
          <w:p w14:paraId="166CC5D5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5EE44D5" w14:textId="77777777" w:rsidR="00D424C9" w:rsidRDefault="00D424C9" w:rsidP="00A834B6">
            <w:pPr>
              <w:pStyle w:val="ConsPlusNormal"/>
              <w:jc w:val="center"/>
            </w:pPr>
            <w:r>
              <w:t>20,0</w:t>
            </w:r>
          </w:p>
        </w:tc>
      </w:tr>
      <w:tr w:rsidR="00D424C9" w14:paraId="796E10C4" w14:textId="77777777" w:rsidTr="00D424C9">
        <w:tc>
          <w:tcPr>
            <w:tcW w:w="5386" w:type="dxa"/>
          </w:tcPr>
          <w:p w14:paraId="4F95A035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984" w:type="dxa"/>
          </w:tcPr>
          <w:p w14:paraId="3A2FFBA7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5DD61846" w14:textId="77777777" w:rsidR="00D424C9" w:rsidRDefault="00D424C9" w:rsidP="00A834B6">
            <w:pPr>
              <w:pStyle w:val="ConsPlusNormal"/>
              <w:jc w:val="center"/>
            </w:pPr>
            <w:r>
              <w:t>15,0</w:t>
            </w:r>
          </w:p>
        </w:tc>
      </w:tr>
      <w:tr w:rsidR="00D424C9" w14:paraId="6F913030" w14:textId="77777777" w:rsidTr="00D424C9">
        <w:tc>
          <w:tcPr>
            <w:tcW w:w="5386" w:type="dxa"/>
          </w:tcPr>
          <w:p w14:paraId="0E861928" w14:textId="77777777" w:rsidR="00D424C9" w:rsidRDefault="00D424C9" w:rsidP="00A834B6">
            <w:pPr>
              <w:pStyle w:val="ConsPlusNormal"/>
              <w:jc w:val="both"/>
            </w:pPr>
            <w:r>
              <w:lastRenderedPageBreak/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984" w:type="dxa"/>
          </w:tcPr>
          <w:p w14:paraId="497FC103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451C73BF" w14:textId="77777777" w:rsidR="00D424C9" w:rsidRDefault="00D424C9" w:rsidP="00A834B6">
            <w:pPr>
              <w:pStyle w:val="ConsPlusNormal"/>
              <w:jc w:val="center"/>
            </w:pPr>
            <w:r>
              <w:t>35,0</w:t>
            </w:r>
          </w:p>
        </w:tc>
      </w:tr>
      <w:tr w:rsidR="00D424C9" w14:paraId="308D0B16" w14:textId="77777777" w:rsidTr="00D424C9">
        <w:tc>
          <w:tcPr>
            <w:tcW w:w="5386" w:type="dxa"/>
          </w:tcPr>
          <w:p w14:paraId="2FF29E6B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984" w:type="dxa"/>
          </w:tcPr>
          <w:p w14:paraId="09B447D1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433C157" w14:textId="77777777" w:rsidR="00D424C9" w:rsidRDefault="00D424C9" w:rsidP="00A834B6">
            <w:pPr>
              <w:pStyle w:val="ConsPlusNormal"/>
              <w:jc w:val="center"/>
            </w:pPr>
            <w:r>
              <w:t>23,0</w:t>
            </w:r>
          </w:p>
        </w:tc>
      </w:tr>
      <w:tr w:rsidR="00D424C9" w14:paraId="2317002B" w14:textId="77777777" w:rsidTr="00D424C9">
        <w:tc>
          <w:tcPr>
            <w:tcW w:w="5386" w:type="dxa"/>
          </w:tcPr>
          <w:p w14:paraId="2DEF14B9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984" w:type="dxa"/>
          </w:tcPr>
          <w:p w14:paraId="47FACCDB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7B91CA9E" w14:textId="77777777" w:rsidR="00D424C9" w:rsidRDefault="00D424C9" w:rsidP="00A834B6">
            <w:pPr>
              <w:pStyle w:val="ConsPlusNormal"/>
              <w:jc w:val="center"/>
            </w:pPr>
            <w:r>
              <w:t>9,5</w:t>
            </w:r>
          </w:p>
        </w:tc>
      </w:tr>
      <w:tr w:rsidR="00D424C9" w14:paraId="6B8E039D" w14:textId="77777777" w:rsidTr="00D424C9">
        <w:tc>
          <w:tcPr>
            <w:tcW w:w="5386" w:type="dxa"/>
          </w:tcPr>
          <w:p w14:paraId="446E3355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984" w:type="dxa"/>
          </w:tcPr>
          <w:p w14:paraId="52B4292E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49CB9BA" w14:textId="77777777" w:rsidR="00D424C9" w:rsidRDefault="00D424C9" w:rsidP="00A834B6">
            <w:pPr>
              <w:pStyle w:val="ConsPlusNormal"/>
              <w:jc w:val="center"/>
            </w:pPr>
            <w:r>
              <w:t>95,0</w:t>
            </w:r>
          </w:p>
        </w:tc>
      </w:tr>
      <w:tr w:rsidR="00D424C9" w14:paraId="25D4B0BD" w14:textId="77777777" w:rsidTr="00D424C9">
        <w:tc>
          <w:tcPr>
            <w:tcW w:w="5386" w:type="dxa"/>
          </w:tcPr>
          <w:p w14:paraId="422D7F38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984" w:type="dxa"/>
          </w:tcPr>
          <w:p w14:paraId="6676517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41F74E7" w14:textId="77777777" w:rsidR="00D424C9" w:rsidRDefault="00D424C9" w:rsidP="00A834B6">
            <w:pPr>
              <w:pStyle w:val="ConsPlusNormal"/>
              <w:jc w:val="center"/>
            </w:pPr>
            <w:r>
              <w:t>95,0</w:t>
            </w:r>
          </w:p>
        </w:tc>
      </w:tr>
      <w:tr w:rsidR="00D424C9" w14:paraId="56C0F545" w14:textId="77777777" w:rsidTr="00D424C9">
        <w:tc>
          <w:tcPr>
            <w:tcW w:w="5386" w:type="dxa"/>
          </w:tcPr>
          <w:p w14:paraId="6B8D0EEF" w14:textId="77777777" w:rsidR="00D424C9" w:rsidRDefault="00D424C9" w:rsidP="00A834B6">
            <w:pPr>
              <w:pStyle w:val="ConsPlusNormal"/>
              <w:jc w:val="both"/>
            </w:pPr>
            <w:r>
              <w:t>Доля лиц репродуктивного возраста, прошедших диспансеризацию для оценки репродуктивного здоровья женщин и мужчин, всего, в том числе:</w:t>
            </w:r>
          </w:p>
        </w:tc>
        <w:tc>
          <w:tcPr>
            <w:tcW w:w="1984" w:type="dxa"/>
          </w:tcPr>
          <w:p w14:paraId="1D82E395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41618F3D" w14:textId="77777777" w:rsidR="00D424C9" w:rsidRDefault="00D424C9" w:rsidP="00A834B6">
            <w:pPr>
              <w:pStyle w:val="ConsPlusNormal"/>
              <w:jc w:val="center"/>
            </w:pPr>
            <w:r>
              <w:t>35,0</w:t>
            </w:r>
          </w:p>
        </w:tc>
      </w:tr>
      <w:tr w:rsidR="00D424C9" w14:paraId="2EA003BB" w14:textId="77777777" w:rsidTr="00D424C9">
        <w:tc>
          <w:tcPr>
            <w:tcW w:w="5386" w:type="dxa"/>
          </w:tcPr>
          <w:p w14:paraId="438E374D" w14:textId="77777777" w:rsidR="00D424C9" w:rsidRDefault="00D424C9" w:rsidP="00A834B6">
            <w:pPr>
              <w:pStyle w:val="ConsPlusNormal"/>
              <w:jc w:val="both"/>
            </w:pPr>
            <w:r>
              <w:t>женщин</w:t>
            </w:r>
          </w:p>
        </w:tc>
        <w:tc>
          <w:tcPr>
            <w:tcW w:w="1984" w:type="dxa"/>
          </w:tcPr>
          <w:p w14:paraId="41EC59A4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2337CC29" w14:textId="77777777" w:rsidR="00D424C9" w:rsidRDefault="00D424C9" w:rsidP="00A834B6">
            <w:pPr>
              <w:pStyle w:val="ConsPlusNormal"/>
              <w:jc w:val="center"/>
            </w:pPr>
            <w:r>
              <w:t>35,0</w:t>
            </w:r>
          </w:p>
        </w:tc>
      </w:tr>
      <w:tr w:rsidR="00D424C9" w14:paraId="7E697FE6" w14:textId="77777777" w:rsidTr="00D424C9">
        <w:tc>
          <w:tcPr>
            <w:tcW w:w="5386" w:type="dxa"/>
          </w:tcPr>
          <w:p w14:paraId="4BBBF7AC" w14:textId="77777777" w:rsidR="00D424C9" w:rsidRDefault="00D424C9" w:rsidP="00A834B6">
            <w:pPr>
              <w:pStyle w:val="ConsPlusNormal"/>
              <w:jc w:val="both"/>
            </w:pPr>
            <w:r>
              <w:t>мужчин</w:t>
            </w:r>
          </w:p>
        </w:tc>
        <w:tc>
          <w:tcPr>
            <w:tcW w:w="1984" w:type="dxa"/>
          </w:tcPr>
          <w:p w14:paraId="05195A0E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38A07306" w14:textId="77777777" w:rsidR="00D424C9" w:rsidRDefault="00D424C9" w:rsidP="00A834B6">
            <w:pPr>
              <w:pStyle w:val="ConsPlusNormal"/>
              <w:jc w:val="center"/>
            </w:pPr>
            <w:r>
              <w:t>35,0</w:t>
            </w:r>
          </w:p>
        </w:tc>
      </w:tr>
      <w:tr w:rsidR="00D424C9" w14:paraId="1D850A9E" w14:textId="77777777" w:rsidTr="00D424C9">
        <w:tc>
          <w:tcPr>
            <w:tcW w:w="5386" w:type="dxa"/>
          </w:tcPr>
          <w:p w14:paraId="305C88C7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984" w:type="dxa"/>
          </w:tcPr>
          <w:p w14:paraId="68F7F54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0B88E34F" w14:textId="77777777" w:rsidR="00D424C9" w:rsidRDefault="00D424C9" w:rsidP="00A834B6">
            <w:pPr>
              <w:pStyle w:val="ConsPlusNormal"/>
              <w:jc w:val="center"/>
            </w:pPr>
            <w:r>
              <w:t>100,0</w:t>
            </w:r>
          </w:p>
        </w:tc>
      </w:tr>
      <w:tr w:rsidR="00D424C9" w14:paraId="74AD5FED" w14:textId="77777777" w:rsidTr="00D424C9">
        <w:tc>
          <w:tcPr>
            <w:tcW w:w="5386" w:type="dxa"/>
          </w:tcPr>
          <w:p w14:paraId="13F51CBA" w14:textId="77777777" w:rsidR="00D424C9" w:rsidRDefault="00D424C9" w:rsidP="00A834B6">
            <w:pPr>
              <w:pStyle w:val="ConsPlusNormal"/>
              <w:jc w:val="both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1984" w:type="dxa"/>
          </w:tcPr>
          <w:p w14:paraId="3D5BD06E" w14:textId="77777777" w:rsidR="00D424C9" w:rsidRDefault="00D424C9" w:rsidP="00A834B6">
            <w:pPr>
              <w:pStyle w:val="ConsPlusNormal"/>
              <w:jc w:val="center"/>
            </w:pPr>
            <w:r>
              <w:t>циклов</w:t>
            </w:r>
          </w:p>
        </w:tc>
        <w:tc>
          <w:tcPr>
            <w:tcW w:w="2123" w:type="dxa"/>
          </w:tcPr>
          <w:p w14:paraId="0657E308" w14:textId="77777777" w:rsidR="00D424C9" w:rsidRDefault="00D424C9" w:rsidP="00A834B6">
            <w:pPr>
              <w:pStyle w:val="ConsPlusNormal"/>
              <w:jc w:val="center"/>
            </w:pPr>
            <w:r>
              <w:t>не менее 100</w:t>
            </w:r>
          </w:p>
        </w:tc>
      </w:tr>
      <w:tr w:rsidR="00D424C9" w14:paraId="110C9441" w14:textId="77777777" w:rsidTr="00D424C9">
        <w:tc>
          <w:tcPr>
            <w:tcW w:w="5386" w:type="dxa"/>
          </w:tcPr>
          <w:p w14:paraId="3A4605E1" w14:textId="77777777" w:rsidR="00D424C9" w:rsidRDefault="00D424C9" w:rsidP="00A834B6">
            <w:pPr>
              <w:pStyle w:val="ConsPlusNormal"/>
              <w:jc w:val="both"/>
            </w:pPr>
            <w:r>
              <w:lastRenderedPageBreak/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984" w:type="dxa"/>
          </w:tcPr>
          <w:p w14:paraId="2B5C491A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0E6D4569" w14:textId="77777777" w:rsidR="00D424C9" w:rsidRDefault="00D424C9" w:rsidP="00A834B6">
            <w:pPr>
              <w:pStyle w:val="ConsPlusNormal"/>
              <w:jc w:val="center"/>
            </w:pPr>
            <w:r>
              <w:t>не менее 30,0</w:t>
            </w:r>
          </w:p>
        </w:tc>
      </w:tr>
      <w:tr w:rsidR="00D424C9" w14:paraId="2745B42F" w14:textId="77777777" w:rsidTr="00D424C9">
        <w:tc>
          <w:tcPr>
            <w:tcW w:w="5386" w:type="dxa"/>
          </w:tcPr>
          <w:p w14:paraId="2AA0438D" w14:textId="77777777" w:rsidR="00D424C9" w:rsidRDefault="00D424C9" w:rsidP="00A834B6">
            <w:pPr>
              <w:pStyle w:val="ConsPlusNormal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984" w:type="dxa"/>
          </w:tcPr>
          <w:p w14:paraId="614C4C11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470F0BD5" w14:textId="77777777" w:rsidR="00D424C9" w:rsidRDefault="00D424C9" w:rsidP="00A834B6">
            <w:pPr>
              <w:pStyle w:val="ConsPlusNormal"/>
              <w:jc w:val="center"/>
            </w:pPr>
            <w:r>
              <w:t>не менее 20,0</w:t>
            </w:r>
          </w:p>
        </w:tc>
      </w:tr>
      <w:tr w:rsidR="00D424C9" w14:paraId="1AC7FF9B" w14:textId="77777777" w:rsidTr="00D424C9">
        <w:tc>
          <w:tcPr>
            <w:tcW w:w="5386" w:type="dxa"/>
          </w:tcPr>
          <w:p w14:paraId="381E45B1" w14:textId="77777777" w:rsidR="00D424C9" w:rsidRDefault="00D424C9" w:rsidP="00A834B6">
            <w:pPr>
              <w:pStyle w:val="ConsPlusNormal"/>
              <w:jc w:val="both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госгарантий</w:t>
            </w:r>
          </w:p>
        </w:tc>
        <w:tc>
          <w:tcPr>
            <w:tcW w:w="1984" w:type="dxa"/>
          </w:tcPr>
          <w:p w14:paraId="7C64703D" w14:textId="77777777" w:rsidR="00D424C9" w:rsidRDefault="00D424C9" w:rsidP="00A834B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123" w:type="dxa"/>
          </w:tcPr>
          <w:p w14:paraId="3432C54E" w14:textId="77777777" w:rsidR="00D424C9" w:rsidRDefault="00D424C9" w:rsidP="00A834B6">
            <w:pPr>
              <w:pStyle w:val="ConsPlusNormal"/>
              <w:jc w:val="center"/>
            </w:pPr>
            <w:r>
              <w:t>13,0</w:t>
            </w:r>
          </w:p>
        </w:tc>
      </w:tr>
      <w:tr w:rsidR="00D424C9" w14:paraId="2D8C01A6" w14:textId="77777777" w:rsidTr="00D424C9">
        <w:tc>
          <w:tcPr>
            <w:tcW w:w="5386" w:type="dxa"/>
          </w:tcPr>
          <w:p w14:paraId="05A58E9E" w14:textId="77777777" w:rsidR="00D424C9" w:rsidRDefault="00D424C9" w:rsidP="00A834B6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984" w:type="dxa"/>
          </w:tcPr>
          <w:p w14:paraId="3B5CE471" w14:textId="77777777" w:rsidR="00D424C9" w:rsidRDefault="00D424C9" w:rsidP="00A834B6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2123" w:type="dxa"/>
          </w:tcPr>
          <w:p w14:paraId="75B4A0DC" w14:textId="77777777" w:rsidR="00D424C9" w:rsidRDefault="00D424C9" w:rsidP="00A834B6">
            <w:pPr>
              <w:pStyle w:val="ConsPlusNormal"/>
              <w:jc w:val="center"/>
            </w:pPr>
            <w:r>
              <w:t>70,0</w:t>
            </w:r>
          </w:p>
        </w:tc>
      </w:tr>
      <w:tr w:rsidR="00D424C9" w14:paraId="003E8E26" w14:textId="77777777" w:rsidTr="00D424C9">
        <w:tc>
          <w:tcPr>
            <w:tcW w:w="5386" w:type="dxa"/>
          </w:tcPr>
          <w:p w14:paraId="6F27FC2B" w14:textId="77777777" w:rsidR="00D424C9" w:rsidRDefault="00D424C9" w:rsidP="00A834B6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984" w:type="dxa"/>
          </w:tcPr>
          <w:p w14:paraId="6C01E6AB" w14:textId="77777777" w:rsidR="00D424C9" w:rsidRDefault="00D424C9" w:rsidP="00A834B6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2123" w:type="dxa"/>
          </w:tcPr>
          <w:p w14:paraId="1FFB2170" w14:textId="77777777" w:rsidR="00D424C9" w:rsidRDefault="00D424C9" w:rsidP="00A834B6">
            <w:pPr>
              <w:pStyle w:val="ConsPlusNormal"/>
              <w:jc w:val="center"/>
            </w:pPr>
            <w:r>
              <w:t>75,0</w:t>
            </w:r>
          </w:p>
        </w:tc>
      </w:tr>
      <w:tr w:rsidR="00D424C9" w14:paraId="626B766B" w14:textId="77777777" w:rsidTr="00D424C9">
        <w:tc>
          <w:tcPr>
            <w:tcW w:w="5386" w:type="dxa"/>
          </w:tcPr>
          <w:p w14:paraId="7ADFEDB7" w14:textId="77777777" w:rsidR="00D424C9" w:rsidRDefault="00D424C9" w:rsidP="00A834B6">
            <w:pPr>
              <w:pStyle w:val="ConsPlusNormal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984" w:type="dxa"/>
          </w:tcPr>
          <w:p w14:paraId="7BAF823C" w14:textId="77777777" w:rsidR="00D424C9" w:rsidRDefault="00D424C9" w:rsidP="00A834B6">
            <w:pPr>
              <w:pStyle w:val="ConsPlusNormal"/>
              <w:jc w:val="center"/>
            </w:pPr>
            <w:r>
              <w:t>процентов в год</w:t>
            </w:r>
          </w:p>
        </w:tc>
        <w:tc>
          <w:tcPr>
            <w:tcW w:w="2123" w:type="dxa"/>
          </w:tcPr>
          <w:p w14:paraId="172430A9" w14:textId="77777777" w:rsidR="00D424C9" w:rsidRDefault="00D424C9" w:rsidP="00A834B6">
            <w:pPr>
              <w:pStyle w:val="ConsPlusNormal"/>
              <w:jc w:val="center"/>
            </w:pPr>
            <w:r>
              <w:t>70,0</w:t>
            </w:r>
          </w:p>
        </w:tc>
      </w:tr>
      <w:tr w:rsidR="00D424C9" w14:paraId="427F078B" w14:textId="77777777" w:rsidTr="00D424C9">
        <w:tc>
          <w:tcPr>
            <w:tcW w:w="5386" w:type="dxa"/>
          </w:tcPr>
          <w:p w14:paraId="4FAADB75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984" w:type="dxa"/>
          </w:tcPr>
          <w:p w14:paraId="68B2099E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127E4BE" w14:textId="77777777" w:rsidR="00D424C9" w:rsidRDefault="00D424C9" w:rsidP="00A834B6">
            <w:pPr>
              <w:pStyle w:val="ConsPlusNormal"/>
              <w:jc w:val="center"/>
            </w:pPr>
            <w:r>
              <w:t>70,0</w:t>
            </w:r>
          </w:p>
        </w:tc>
      </w:tr>
      <w:tr w:rsidR="00D424C9" w14:paraId="42464BE2" w14:textId="77777777" w:rsidTr="00D424C9">
        <w:tc>
          <w:tcPr>
            <w:tcW w:w="5386" w:type="dxa"/>
          </w:tcPr>
          <w:p w14:paraId="1E513405" w14:textId="77777777" w:rsidR="00D424C9" w:rsidRDefault="00D424C9" w:rsidP="00A834B6">
            <w:pPr>
              <w:pStyle w:val="ConsPlusNormal"/>
              <w:jc w:val="both"/>
            </w:pPr>
            <w:r>
              <w:t>Количество пациентов с гепатитом С, получивших противовирусную терапию</w:t>
            </w:r>
          </w:p>
        </w:tc>
        <w:tc>
          <w:tcPr>
            <w:tcW w:w="1984" w:type="dxa"/>
          </w:tcPr>
          <w:p w14:paraId="2C455319" w14:textId="77777777" w:rsidR="00D424C9" w:rsidRDefault="00D424C9" w:rsidP="00A834B6">
            <w:pPr>
              <w:pStyle w:val="ConsPlusNormal"/>
              <w:jc w:val="center"/>
            </w:pPr>
            <w:r>
              <w:t>на 100 тыс. населения в год</w:t>
            </w:r>
          </w:p>
        </w:tc>
        <w:tc>
          <w:tcPr>
            <w:tcW w:w="2123" w:type="dxa"/>
          </w:tcPr>
          <w:p w14:paraId="7A91B128" w14:textId="77777777" w:rsidR="00D424C9" w:rsidRDefault="00D424C9" w:rsidP="00A834B6">
            <w:pPr>
              <w:pStyle w:val="ConsPlusNormal"/>
              <w:jc w:val="center"/>
            </w:pPr>
            <w:r>
              <w:t>51,0</w:t>
            </w:r>
          </w:p>
        </w:tc>
      </w:tr>
      <w:tr w:rsidR="00D424C9" w14:paraId="0A3EC620" w14:textId="77777777" w:rsidTr="00D424C9">
        <w:tc>
          <w:tcPr>
            <w:tcW w:w="5386" w:type="dxa"/>
          </w:tcPr>
          <w:p w14:paraId="1DD9FCCA" w14:textId="77777777" w:rsidR="00D424C9" w:rsidRDefault="00D424C9" w:rsidP="00A834B6">
            <w:pPr>
              <w:pStyle w:val="ConsPlusNormal"/>
              <w:jc w:val="both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1984" w:type="dxa"/>
          </w:tcPr>
          <w:p w14:paraId="4EC3832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D8AA092" w14:textId="77777777" w:rsidR="00D424C9" w:rsidRDefault="00D424C9" w:rsidP="00A834B6">
            <w:pPr>
              <w:pStyle w:val="ConsPlusNormal"/>
              <w:jc w:val="center"/>
            </w:pPr>
            <w:r>
              <w:t>100,0</w:t>
            </w:r>
          </w:p>
        </w:tc>
      </w:tr>
      <w:tr w:rsidR="00D424C9" w14:paraId="004C7E2E" w14:textId="77777777" w:rsidTr="00D424C9">
        <w:tc>
          <w:tcPr>
            <w:tcW w:w="5386" w:type="dxa"/>
          </w:tcPr>
          <w:p w14:paraId="25437F3C" w14:textId="77777777" w:rsidR="00D424C9" w:rsidRDefault="00D424C9" w:rsidP="00A834B6">
            <w:pPr>
              <w:pStyle w:val="ConsPlusNormal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984" w:type="dxa"/>
          </w:tcPr>
          <w:p w14:paraId="2974F0D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064781D5" w14:textId="77777777" w:rsidR="00D424C9" w:rsidRDefault="00D424C9" w:rsidP="00A834B6">
            <w:pPr>
              <w:pStyle w:val="ConsPlusNormal"/>
              <w:jc w:val="center"/>
            </w:pPr>
            <w:r>
              <w:t>65,0</w:t>
            </w:r>
          </w:p>
        </w:tc>
      </w:tr>
      <w:tr w:rsidR="00D424C9" w14:paraId="651BCD21" w14:textId="77777777" w:rsidTr="00D424C9">
        <w:tc>
          <w:tcPr>
            <w:tcW w:w="5386" w:type="dxa"/>
          </w:tcPr>
          <w:p w14:paraId="11916E39" w14:textId="77777777" w:rsidR="00D424C9" w:rsidRDefault="00D424C9" w:rsidP="00A834B6">
            <w:pPr>
              <w:pStyle w:val="ConsPlusNormal"/>
              <w:jc w:val="both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</w:t>
            </w:r>
          </w:p>
        </w:tc>
        <w:tc>
          <w:tcPr>
            <w:tcW w:w="1984" w:type="dxa"/>
          </w:tcPr>
          <w:p w14:paraId="133E4D70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582D8388" w14:textId="77777777" w:rsidR="00D424C9" w:rsidRDefault="00D424C9" w:rsidP="00A834B6">
            <w:pPr>
              <w:pStyle w:val="ConsPlusNormal"/>
              <w:jc w:val="center"/>
            </w:pPr>
            <w:r>
              <w:t>не менее 70,0</w:t>
            </w:r>
          </w:p>
        </w:tc>
      </w:tr>
      <w:tr w:rsidR="00D424C9" w14:paraId="4979B610" w14:textId="77777777" w:rsidTr="00D424C9">
        <w:tc>
          <w:tcPr>
            <w:tcW w:w="5386" w:type="dxa"/>
          </w:tcPr>
          <w:p w14:paraId="76995D67" w14:textId="77777777" w:rsidR="00D424C9" w:rsidRDefault="00D424C9" w:rsidP="00A834B6">
            <w:pPr>
              <w:pStyle w:val="ConsPlusNormal"/>
              <w:jc w:val="both"/>
            </w:pPr>
            <w:r>
              <w:lastRenderedPageBreak/>
              <w:t>Направлено к врачу-гериатру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84" w:type="dxa"/>
          </w:tcPr>
          <w:p w14:paraId="74A12044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645FC79D" w14:textId="77777777" w:rsidR="00D424C9" w:rsidRDefault="00D424C9" w:rsidP="00A834B6">
            <w:pPr>
              <w:pStyle w:val="ConsPlusNormal"/>
              <w:jc w:val="center"/>
            </w:pPr>
            <w:r>
              <w:t>не менее 10,0</w:t>
            </w:r>
          </w:p>
        </w:tc>
      </w:tr>
      <w:tr w:rsidR="00D424C9" w14:paraId="02432AC3" w14:textId="77777777" w:rsidTr="00D424C9">
        <w:tc>
          <w:tcPr>
            <w:tcW w:w="5386" w:type="dxa"/>
          </w:tcPr>
          <w:p w14:paraId="5D4A7075" w14:textId="77777777" w:rsidR="00D424C9" w:rsidRDefault="00D424C9" w:rsidP="00A834B6">
            <w:pPr>
              <w:pStyle w:val="ConsPlusNormal"/>
              <w:jc w:val="both"/>
            </w:pPr>
            <w:r>
              <w:t xml:space="preserve">Доля пациентов старше 65 лет, взятых на диспансерное наблюдение с диагнозом "остеопороз с патологическим переломом" (код МКБ-10 - М80), "остеопороз </w:t>
            </w:r>
            <w:proofErr w:type="spellStart"/>
            <w:r>
              <w:t>безпатологического</w:t>
            </w:r>
            <w:proofErr w:type="spellEnd"/>
            <w:r>
              <w:t xml:space="preserve"> перелома" (код МКВ-10 - М81)</w:t>
            </w:r>
          </w:p>
        </w:tc>
        <w:tc>
          <w:tcPr>
            <w:tcW w:w="1984" w:type="dxa"/>
          </w:tcPr>
          <w:p w14:paraId="0BC920E2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3DFF328D" w14:textId="77777777" w:rsidR="00D424C9" w:rsidRDefault="00D424C9" w:rsidP="00A834B6">
            <w:pPr>
              <w:pStyle w:val="ConsPlusNormal"/>
              <w:jc w:val="center"/>
            </w:pPr>
            <w:r>
              <w:t>10,0</w:t>
            </w:r>
          </w:p>
        </w:tc>
      </w:tr>
      <w:tr w:rsidR="00D424C9" w14:paraId="2241691A" w14:textId="77777777" w:rsidTr="00D424C9">
        <w:tc>
          <w:tcPr>
            <w:tcW w:w="5386" w:type="dxa"/>
          </w:tcPr>
          <w:p w14:paraId="65CC1EA7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984" w:type="dxa"/>
          </w:tcPr>
          <w:p w14:paraId="62C0E621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D495B54" w14:textId="77777777" w:rsidR="00D424C9" w:rsidRDefault="00D424C9" w:rsidP="00A834B6">
            <w:pPr>
              <w:pStyle w:val="ConsPlusNormal"/>
              <w:jc w:val="center"/>
            </w:pPr>
            <w:r>
              <w:t>10,0</w:t>
            </w:r>
          </w:p>
        </w:tc>
      </w:tr>
      <w:tr w:rsidR="00D424C9" w14:paraId="62510879" w14:textId="77777777" w:rsidTr="00D424C9">
        <w:tc>
          <w:tcPr>
            <w:tcW w:w="5386" w:type="dxa"/>
          </w:tcPr>
          <w:p w14:paraId="4269DE24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84" w:type="dxa"/>
          </w:tcPr>
          <w:p w14:paraId="727BE0CB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56BC429" w14:textId="77777777" w:rsidR="00D424C9" w:rsidRDefault="00D424C9" w:rsidP="00A834B6">
            <w:pPr>
              <w:pStyle w:val="ConsPlusNormal"/>
              <w:jc w:val="center"/>
            </w:pPr>
            <w:r>
              <w:t>10,0</w:t>
            </w:r>
          </w:p>
        </w:tc>
      </w:tr>
      <w:tr w:rsidR="00D424C9" w14:paraId="4B2DE211" w14:textId="77777777" w:rsidTr="00D424C9">
        <w:tc>
          <w:tcPr>
            <w:tcW w:w="5386" w:type="dxa"/>
          </w:tcPr>
          <w:p w14:paraId="59BEF0E8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старше 65 лет, направленных 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84" w:type="dxa"/>
          </w:tcPr>
          <w:p w14:paraId="0D2CE427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0E3966EA" w14:textId="77777777" w:rsidR="00D424C9" w:rsidRDefault="00D424C9" w:rsidP="00A834B6">
            <w:pPr>
              <w:pStyle w:val="ConsPlusNormal"/>
              <w:jc w:val="center"/>
            </w:pPr>
            <w:r>
              <w:t>10,0</w:t>
            </w:r>
          </w:p>
        </w:tc>
      </w:tr>
      <w:tr w:rsidR="00D424C9" w14:paraId="009C06B0" w14:textId="77777777" w:rsidTr="00D424C9">
        <w:tc>
          <w:tcPr>
            <w:tcW w:w="5386" w:type="dxa"/>
          </w:tcPr>
          <w:p w14:paraId="3A4695D2" w14:textId="77777777" w:rsidR="00D424C9" w:rsidRDefault="00D424C9" w:rsidP="00A834B6">
            <w:pPr>
              <w:pStyle w:val="ConsPlusNormal"/>
              <w:jc w:val="both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84" w:type="dxa"/>
          </w:tcPr>
          <w:p w14:paraId="40EE657E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14B86233" w14:textId="77777777" w:rsidR="00D424C9" w:rsidRDefault="00D424C9" w:rsidP="00A834B6">
            <w:pPr>
              <w:pStyle w:val="ConsPlusNormal"/>
              <w:jc w:val="center"/>
            </w:pPr>
            <w:r>
              <w:t>10,0</w:t>
            </w:r>
          </w:p>
        </w:tc>
      </w:tr>
      <w:tr w:rsidR="00D424C9" w14:paraId="6999767B" w14:textId="77777777" w:rsidTr="00D424C9">
        <w:tc>
          <w:tcPr>
            <w:tcW w:w="9493" w:type="dxa"/>
            <w:gridSpan w:val="3"/>
          </w:tcPr>
          <w:p w14:paraId="7CB93E56" w14:textId="77777777" w:rsidR="00D424C9" w:rsidRDefault="00D424C9" w:rsidP="00A834B6">
            <w:pPr>
              <w:pStyle w:val="ConsPlusNormal"/>
              <w:jc w:val="center"/>
              <w:outlineLvl w:val="2"/>
            </w:pPr>
            <w:r>
              <w:t>Показатели эффективности деятельности медицинских организаций</w:t>
            </w:r>
          </w:p>
        </w:tc>
      </w:tr>
      <w:tr w:rsidR="00D424C9" w14:paraId="27C73467" w14:textId="77777777" w:rsidTr="00D424C9">
        <w:tc>
          <w:tcPr>
            <w:tcW w:w="5386" w:type="dxa"/>
          </w:tcPr>
          <w:p w14:paraId="3F634133" w14:textId="77777777" w:rsidR="00D424C9" w:rsidRDefault="00D424C9" w:rsidP="00A834B6">
            <w:pPr>
              <w:pStyle w:val="ConsPlusNormal"/>
              <w:jc w:val="both"/>
            </w:pPr>
            <w:r>
              <w:t>Оценка выполнения функции врачебной должности, всего, в том числе:</w:t>
            </w:r>
          </w:p>
        </w:tc>
        <w:tc>
          <w:tcPr>
            <w:tcW w:w="1984" w:type="dxa"/>
            <w:vMerge w:val="restart"/>
          </w:tcPr>
          <w:p w14:paraId="5DC9064F" w14:textId="77777777" w:rsidR="00D424C9" w:rsidRDefault="00D424C9" w:rsidP="00A834B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123" w:type="dxa"/>
          </w:tcPr>
          <w:p w14:paraId="0403FB2A" w14:textId="77777777" w:rsidR="00D424C9" w:rsidRDefault="00D424C9" w:rsidP="00A834B6">
            <w:pPr>
              <w:pStyle w:val="ConsPlusNormal"/>
              <w:jc w:val="center"/>
            </w:pPr>
            <w:r>
              <w:t>96,0</w:t>
            </w:r>
          </w:p>
        </w:tc>
      </w:tr>
      <w:tr w:rsidR="00D424C9" w14:paraId="40C22906" w14:textId="77777777" w:rsidTr="00D424C9">
        <w:tc>
          <w:tcPr>
            <w:tcW w:w="5386" w:type="dxa"/>
          </w:tcPr>
          <w:p w14:paraId="20322B76" w14:textId="77777777" w:rsidR="00D424C9" w:rsidRDefault="00D424C9" w:rsidP="00A834B6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1984" w:type="dxa"/>
            <w:vMerge/>
          </w:tcPr>
          <w:p w14:paraId="3FBA11C1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6047E251" w14:textId="77777777" w:rsidR="00D424C9" w:rsidRDefault="00D424C9" w:rsidP="00A834B6">
            <w:pPr>
              <w:pStyle w:val="ConsPlusNormal"/>
              <w:jc w:val="center"/>
            </w:pPr>
            <w:r>
              <w:t>96,0</w:t>
            </w:r>
          </w:p>
        </w:tc>
      </w:tr>
      <w:tr w:rsidR="00D424C9" w14:paraId="2392CB69" w14:textId="77777777" w:rsidTr="00D424C9">
        <w:tc>
          <w:tcPr>
            <w:tcW w:w="5386" w:type="dxa"/>
          </w:tcPr>
          <w:p w14:paraId="73AC9EB9" w14:textId="77777777" w:rsidR="00D424C9" w:rsidRDefault="00D424C9" w:rsidP="00A834B6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1984" w:type="dxa"/>
            <w:vMerge/>
          </w:tcPr>
          <w:p w14:paraId="40520D5A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26D71023" w14:textId="77777777" w:rsidR="00D424C9" w:rsidRDefault="00D424C9" w:rsidP="00A834B6">
            <w:pPr>
              <w:pStyle w:val="ConsPlusNormal"/>
              <w:jc w:val="center"/>
            </w:pPr>
            <w:r>
              <w:t>96,0</w:t>
            </w:r>
          </w:p>
        </w:tc>
      </w:tr>
      <w:tr w:rsidR="00D424C9" w14:paraId="5D2E0A29" w14:textId="77777777" w:rsidTr="00D424C9">
        <w:tc>
          <w:tcPr>
            <w:tcW w:w="5386" w:type="dxa"/>
          </w:tcPr>
          <w:p w14:paraId="51923391" w14:textId="77777777" w:rsidR="00D424C9" w:rsidRDefault="00D424C9" w:rsidP="00A834B6">
            <w:pPr>
              <w:pStyle w:val="ConsPlusNormal"/>
              <w:jc w:val="both"/>
            </w:pPr>
            <w:r>
              <w:t>Использование коечного фонда, в том числе:</w:t>
            </w:r>
          </w:p>
        </w:tc>
        <w:tc>
          <w:tcPr>
            <w:tcW w:w="1984" w:type="dxa"/>
            <w:vMerge w:val="restart"/>
          </w:tcPr>
          <w:p w14:paraId="70D112E5" w14:textId="77777777" w:rsidR="00D424C9" w:rsidRDefault="00D424C9" w:rsidP="00A834B6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2123" w:type="dxa"/>
          </w:tcPr>
          <w:p w14:paraId="1FCED780" w14:textId="77777777" w:rsidR="00D424C9" w:rsidRDefault="00D424C9" w:rsidP="00A834B6">
            <w:pPr>
              <w:pStyle w:val="ConsPlusNormal"/>
              <w:jc w:val="center"/>
            </w:pPr>
            <w:r>
              <w:t>330,0</w:t>
            </w:r>
          </w:p>
        </w:tc>
      </w:tr>
      <w:tr w:rsidR="00D424C9" w14:paraId="4E7C7DBE" w14:textId="77777777" w:rsidTr="00D424C9">
        <w:tc>
          <w:tcPr>
            <w:tcW w:w="5386" w:type="dxa"/>
          </w:tcPr>
          <w:p w14:paraId="4A48BDBB" w14:textId="77777777" w:rsidR="00D424C9" w:rsidRDefault="00D424C9" w:rsidP="00A834B6">
            <w:pPr>
              <w:pStyle w:val="ConsPlusNormal"/>
              <w:jc w:val="both"/>
            </w:pPr>
            <w:r>
              <w:t>городского населения</w:t>
            </w:r>
          </w:p>
        </w:tc>
        <w:tc>
          <w:tcPr>
            <w:tcW w:w="1984" w:type="dxa"/>
            <w:vMerge/>
          </w:tcPr>
          <w:p w14:paraId="63A38BEB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143BA02C" w14:textId="77777777" w:rsidR="00D424C9" w:rsidRDefault="00D424C9" w:rsidP="00A834B6">
            <w:pPr>
              <w:pStyle w:val="ConsPlusNormal"/>
              <w:jc w:val="center"/>
            </w:pPr>
            <w:r>
              <w:t>331,0</w:t>
            </w:r>
          </w:p>
        </w:tc>
      </w:tr>
      <w:tr w:rsidR="00D424C9" w14:paraId="4E31CA11" w14:textId="77777777" w:rsidTr="00D424C9">
        <w:tc>
          <w:tcPr>
            <w:tcW w:w="5386" w:type="dxa"/>
          </w:tcPr>
          <w:p w14:paraId="18F0BFFC" w14:textId="77777777" w:rsidR="00D424C9" w:rsidRDefault="00D424C9" w:rsidP="00A834B6">
            <w:pPr>
              <w:pStyle w:val="ConsPlusNormal"/>
              <w:jc w:val="both"/>
            </w:pPr>
            <w:r>
              <w:t>сельского населения</w:t>
            </w:r>
          </w:p>
        </w:tc>
        <w:tc>
          <w:tcPr>
            <w:tcW w:w="1984" w:type="dxa"/>
            <w:vMerge/>
          </w:tcPr>
          <w:p w14:paraId="6701F7D8" w14:textId="77777777" w:rsidR="00D424C9" w:rsidRDefault="00D424C9" w:rsidP="00A834B6">
            <w:pPr>
              <w:pStyle w:val="ConsPlusNormal"/>
            </w:pPr>
          </w:p>
        </w:tc>
        <w:tc>
          <w:tcPr>
            <w:tcW w:w="2123" w:type="dxa"/>
          </w:tcPr>
          <w:p w14:paraId="518DF661" w14:textId="77777777" w:rsidR="00D424C9" w:rsidRDefault="00D424C9" w:rsidP="00A834B6">
            <w:pPr>
              <w:pStyle w:val="ConsPlusNormal"/>
              <w:jc w:val="center"/>
            </w:pPr>
            <w:r>
              <w:t>327,0</w:t>
            </w:r>
          </w:p>
        </w:tc>
      </w:tr>
    </w:tbl>
    <w:p w14:paraId="6721DE6B" w14:textId="77777777" w:rsidR="00D424C9" w:rsidRDefault="00D424C9" w:rsidP="00D424C9">
      <w:pPr>
        <w:pStyle w:val="ConsPlusNormal"/>
        <w:jc w:val="both"/>
      </w:pPr>
    </w:p>
    <w:p w14:paraId="11038FEE" w14:textId="77777777" w:rsidR="003B0AC7" w:rsidRPr="00D424C9" w:rsidRDefault="003B0AC7" w:rsidP="00D424C9"/>
    <w:sectPr w:rsidR="003B0AC7" w:rsidRPr="00D4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5E"/>
    <w:rsid w:val="00362CEB"/>
    <w:rsid w:val="003B0AC7"/>
    <w:rsid w:val="00B4585E"/>
    <w:rsid w:val="00D424C9"/>
    <w:rsid w:val="00D4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11595-84CE-472A-9BC7-5D227DA5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424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1607</Words>
  <Characters>9162</Characters>
  <Application>Microsoft Office Word</Application>
  <DocSecurity>0</DocSecurity>
  <Lines>76</Lines>
  <Paragraphs>21</Paragraphs>
  <ScaleCrop>false</ScaleCrop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3</cp:revision>
  <dcterms:created xsi:type="dcterms:W3CDTF">2025-11-24T08:19:00Z</dcterms:created>
  <dcterms:modified xsi:type="dcterms:W3CDTF">2026-06-16T18:08:00Z</dcterms:modified>
</cp:coreProperties>
</file>